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28" w:rsidRDefault="00FC1B28" w:rsidP="00FC1B28">
      <w:pPr>
        <w:rPr>
          <w:sz w:val="28"/>
          <w:szCs w:val="28"/>
          <w:lang w:val="ro-RO"/>
        </w:rPr>
      </w:pPr>
      <w:r>
        <w:rPr>
          <w:sz w:val="28"/>
          <w:szCs w:val="28"/>
        </w:rPr>
        <w:t>R</w:t>
      </w:r>
      <w:r>
        <w:rPr>
          <w:sz w:val="28"/>
          <w:szCs w:val="28"/>
          <w:lang w:val="ro-RO"/>
        </w:rPr>
        <w:t>omânia</w:t>
      </w:r>
    </w:p>
    <w:p w:rsidR="00FC1B28" w:rsidRDefault="00FC1B28" w:rsidP="00FC1B28">
      <w:pPr>
        <w:rPr>
          <w:sz w:val="28"/>
          <w:szCs w:val="28"/>
          <w:lang w:val="ro-RO"/>
        </w:rPr>
      </w:pPr>
      <w:r>
        <w:rPr>
          <w:sz w:val="28"/>
          <w:szCs w:val="28"/>
          <w:lang w:val="ro-RO"/>
        </w:rPr>
        <w:t>Consiliul Local al comunei Sagna</w:t>
      </w:r>
    </w:p>
    <w:p w:rsidR="00FC1B28" w:rsidRDefault="00FC1B28" w:rsidP="00FC1B28">
      <w:pPr>
        <w:rPr>
          <w:sz w:val="28"/>
          <w:szCs w:val="28"/>
          <w:lang w:val="ro-RO"/>
        </w:rPr>
      </w:pPr>
      <w:r>
        <w:rPr>
          <w:sz w:val="28"/>
          <w:szCs w:val="28"/>
          <w:lang w:val="ro-RO"/>
        </w:rPr>
        <w:t>Judeţul Neamţ</w:t>
      </w:r>
    </w:p>
    <w:p w:rsidR="00FC1B28" w:rsidRDefault="00FC1B28" w:rsidP="00FC1B28">
      <w:pPr>
        <w:jc w:val="center"/>
        <w:rPr>
          <w:sz w:val="28"/>
          <w:szCs w:val="28"/>
          <w:lang w:val="ro-RO"/>
        </w:rPr>
      </w:pPr>
      <w:r>
        <w:rPr>
          <w:sz w:val="28"/>
          <w:szCs w:val="28"/>
          <w:lang w:val="ro-RO"/>
        </w:rPr>
        <w:t>P R O C E S – V E R B A L</w:t>
      </w:r>
    </w:p>
    <w:p w:rsidR="00FC1B28" w:rsidRDefault="00FC1B28" w:rsidP="00FC1B28">
      <w:pPr>
        <w:jc w:val="both"/>
        <w:rPr>
          <w:sz w:val="28"/>
          <w:szCs w:val="28"/>
          <w:lang w:val="ro-RO"/>
        </w:rPr>
      </w:pPr>
      <w:r>
        <w:rPr>
          <w:sz w:val="28"/>
          <w:szCs w:val="28"/>
          <w:lang w:val="ro-RO"/>
        </w:rPr>
        <w:tab/>
        <w:t>Încheiat astăzi  22.04.2016,  în cadrul şedinţei ordinare a Consiliului local al comunei Sagna.</w:t>
      </w:r>
    </w:p>
    <w:p w:rsidR="00FC1B28" w:rsidRDefault="00FC1B28" w:rsidP="00FC1B28">
      <w:pPr>
        <w:jc w:val="both"/>
        <w:rPr>
          <w:sz w:val="28"/>
          <w:szCs w:val="28"/>
          <w:lang w:val="ro-RO"/>
        </w:rPr>
      </w:pPr>
      <w:r>
        <w:rPr>
          <w:sz w:val="28"/>
          <w:szCs w:val="28"/>
          <w:lang w:val="ro-RO"/>
        </w:rPr>
        <w:tab/>
        <w:t>Adunarea a fost legal convocată, prin Dispoziţia Primarului nr.74 din 1</w:t>
      </w:r>
      <w:r w:rsidR="00046859">
        <w:rPr>
          <w:sz w:val="28"/>
          <w:szCs w:val="28"/>
          <w:lang w:val="ro-RO"/>
        </w:rPr>
        <w:t>5</w:t>
      </w:r>
      <w:r>
        <w:rPr>
          <w:sz w:val="28"/>
          <w:szCs w:val="28"/>
          <w:lang w:val="ro-RO"/>
        </w:rPr>
        <w:t>.0</w:t>
      </w:r>
      <w:r w:rsidR="00046859">
        <w:rPr>
          <w:sz w:val="28"/>
          <w:szCs w:val="28"/>
          <w:lang w:val="ro-RO"/>
        </w:rPr>
        <w:t>4</w:t>
      </w:r>
      <w:r>
        <w:rPr>
          <w:sz w:val="28"/>
          <w:szCs w:val="28"/>
          <w:lang w:val="ro-RO"/>
        </w:rPr>
        <w:t>.2016, consilierii luând act de problemele propuse la ordinea de zi, prin intermediul invitaţiei. Convocatorul s-a afişat la loc vizibil, la sediul unităţii, astfel încât cetăţenii interesaţi să cunoască şi să participe la lucrările acestei şedinţe.</w:t>
      </w:r>
    </w:p>
    <w:p w:rsidR="00FC1B28" w:rsidRDefault="00FC1B28" w:rsidP="00FC1B28">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w:t>
      </w:r>
      <w:r w:rsidR="00046859">
        <w:rPr>
          <w:sz w:val="28"/>
          <w:szCs w:val="28"/>
          <w:lang w:val="ro-RO"/>
        </w:rPr>
        <w:t>12</w:t>
      </w:r>
      <w:r>
        <w:rPr>
          <w:sz w:val="28"/>
          <w:szCs w:val="28"/>
          <w:lang w:val="ro-RO"/>
        </w:rPr>
        <w:t xml:space="preserve"> consilieri  în funcţie</w:t>
      </w:r>
      <w:r w:rsidR="00046859">
        <w:rPr>
          <w:sz w:val="28"/>
          <w:szCs w:val="28"/>
          <w:lang w:val="ro-RO"/>
        </w:rPr>
        <w:t>, dintr</w:t>
      </w:r>
      <w:r w:rsidR="00EB1CFF">
        <w:rPr>
          <w:sz w:val="28"/>
          <w:szCs w:val="28"/>
          <w:lang w:val="ro-RO"/>
        </w:rPr>
        <w:t>-</w:t>
      </w:r>
      <w:r w:rsidR="00046859">
        <w:rPr>
          <w:sz w:val="28"/>
          <w:szCs w:val="28"/>
          <w:lang w:val="ro-RO"/>
        </w:rPr>
        <w:t>un num</w:t>
      </w:r>
      <w:r w:rsidR="00EB1CFF">
        <w:rPr>
          <w:sz w:val="28"/>
          <w:szCs w:val="28"/>
          <w:lang w:val="ro-RO"/>
        </w:rPr>
        <w:t>ă</w:t>
      </w:r>
      <w:r w:rsidR="00046859">
        <w:rPr>
          <w:sz w:val="28"/>
          <w:szCs w:val="28"/>
          <w:lang w:val="ro-RO"/>
        </w:rPr>
        <w:t>r de 13</w:t>
      </w:r>
      <w:r w:rsidR="00EB1CFF">
        <w:rPr>
          <w:sz w:val="28"/>
          <w:szCs w:val="28"/>
          <w:lang w:val="ro-RO"/>
        </w:rPr>
        <w:t xml:space="preserve"> în funcţie</w:t>
      </w:r>
      <w:r w:rsidR="008E2314">
        <w:rPr>
          <w:sz w:val="28"/>
          <w:szCs w:val="28"/>
          <w:lang w:val="ro-RO"/>
        </w:rPr>
        <w:t>, lipsind motivat d-nul consilier Blaj Eduard-Cătălin</w:t>
      </w:r>
      <w:r>
        <w:rPr>
          <w:sz w:val="28"/>
          <w:szCs w:val="28"/>
          <w:lang w:val="ro-RO"/>
        </w:rPr>
        <w:t xml:space="preserve">.  Adunarea fiind legal constituită poate să-şi înceapă lucrările cuprinse la ordinea de zi. </w:t>
      </w:r>
    </w:p>
    <w:p w:rsidR="00FC1B28" w:rsidRDefault="00FC1B28" w:rsidP="00FC1B28">
      <w:pPr>
        <w:jc w:val="both"/>
        <w:rPr>
          <w:sz w:val="28"/>
          <w:szCs w:val="28"/>
          <w:lang w:val="ro-RO"/>
        </w:rPr>
      </w:pPr>
      <w:r>
        <w:rPr>
          <w:sz w:val="28"/>
          <w:szCs w:val="28"/>
          <w:lang w:val="ro-RO"/>
        </w:rPr>
        <w:tab/>
      </w:r>
      <w:r w:rsidR="00EB1CFF">
        <w:rPr>
          <w:sz w:val="28"/>
          <w:szCs w:val="28"/>
          <w:lang w:val="ro-RO"/>
        </w:rPr>
        <w:t>Urmând ordinea consilierilor, domnul Botoş Teodor</w:t>
      </w:r>
      <w:r>
        <w:rPr>
          <w:sz w:val="28"/>
          <w:szCs w:val="28"/>
          <w:lang w:val="ro-RO"/>
        </w:rPr>
        <w:t xml:space="preserve"> , este </w:t>
      </w:r>
      <w:r w:rsidR="00EB1CFF">
        <w:rPr>
          <w:sz w:val="28"/>
          <w:szCs w:val="28"/>
          <w:lang w:val="ro-RO"/>
        </w:rPr>
        <w:t>propunerea pentru funcţia de preşedinte de şedinţă, fiind ultimile 2 şedinţe, din acest mandat. Votarea s-a făcut prin ridicare de mâini, nefiind voturi contra sau abţineri, se declară validată propunerea.</w:t>
      </w:r>
      <w:r>
        <w:rPr>
          <w:sz w:val="28"/>
          <w:szCs w:val="28"/>
          <w:lang w:val="ro-RO"/>
        </w:rPr>
        <w:t xml:space="preserve">  Aceasta preia lucrările dând citire ordinii de zi:</w:t>
      </w:r>
    </w:p>
    <w:p w:rsidR="008E2314" w:rsidRDefault="008E2314" w:rsidP="008E2314">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desemnarea</w:t>
      </w:r>
      <w:proofErr w:type="spellEnd"/>
      <w:r>
        <w:rPr>
          <w:sz w:val="28"/>
          <w:szCs w:val="28"/>
        </w:rPr>
        <w:t xml:space="preserve"> </w:t>
      </w:r>
      <w:proofErr w:type="spellStart"/>
      <w:r>
        <w:rPr>
          <w:sz w:val="28"/>
          <w:szCs w:val="28"/>
        </w:rPr>
        <w:t>preşedintelui</w:t>
      </w:r>
      <w:proofErr w:type="spellEnd"/>
      <w:r>
        <w:rPr>
          <w:sz w:val="28"/>
          <w:szCs w:val="28"/>
        </w:rPr>
        <w:t xml:space="preserve"> de </w:t>
      </w:r>
      <w:proofErr w:type="spellStart"/>
      <w:r>
        <w:rPr>
          <w:sz w:val="28"/>
          <w:szCs w:val="28"/>
        </w:rPr>
        <w:t>şedinţă</w:t>
      </w:r>
      <w:proofErr w:type="spellEnd"/>
      <w:r>
        <w:rPr>
          <w:sz w:val="28"/>
          <w:szCs w:val="28"/>
        </w:rPr>
        <w:t>.</w:t>
      </w:r>
    </w:p>
    <w:p w:rsidR="008E2314" w:rsidRDefault="008E2314" w:rsidP="008E2314">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8E2314" w:rsidRDefault="008E2314" w:rsidP="008E2314">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documentaţiei</w:t>
      </w:r>
      <w:proofErr w:type="spellEnd"/>
      <w:r>
        <w:rPr>
          <w:sz w:val="28"/>
          <w:szCs w:val="28"/>
        </w:rPr>
        <w:t xml:space="preserve"> </w:t>
      </w:r>
      <w:proofErr w:type="spellStart"/>
      <w:r>
        <w:rPr>
          <w:sz w:val="28"/>
          <w:szCs w:val="28"/>
        </w:rPr>
        <w:t>tehnico-economice</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obiectivul</w:t>
      </w:r>
      <w:proofErr w:type="spellEnd"/>
      <w:r>
        <w:rPr>
          <w:sz w:val="28"/>
          <w:szCs w:val="28"/>
        </w:rPr>
        <w:t xml:space="preserve"> de </w:t>
      </w:r>
      <w:proofErr w:type="spellStart"/>
      <w:r>
        <w:rPr>
          <w:sz w:val="28"/>
          <w:szCs w:val="28"/>
        </w:rPr>
        <w:t>investiţie</w:t>
      </w:r>
      <w:proofErr w:type="spellEnd"/>
      <w:r>
        <w:rPr>
          <w:sz w:val="28"/>
          <w:szCs w:val="28"/>
        </w:rPr>
        <w:t xml:space="preserve"> </w:t>
      </w:r>
      <w:proofErr w:type="gramStart"/>
      <w:r>
        <w:rPr>
          <w:sz w:val="28"/>
          <w:szCs w:val="28"/>
        </w:rPr>
        <w:t>,,</w:t>
      </w:r>
      <w:proofErr w:type="spellStart"/>
      <w:r>
        <w:rPr>
          <w:sz w:val="28"/>
          <w:szCs w:val="28"/>
        </w:rPr>
        <w:t>Extindere</w:t>
      </w:r>
      <w:proofErr w:type="spellEnd"/>
      <w:proofErr w:type="gramEnd"/>
      <w:r>
        <w:rPr>
          <w:sz w:val="28"/>
          <w:szCs w:val="28"/>
        </w:rPr>
        <w:t xml:space="preserve"> </w:t>
      </w:r>
      <w:proofErr w:type="spellStart"/>
      <w:r>
        <w:rPr>
          <w:sz w:val="28"/>
          <w:szCs w:val="28"/>
        </w:rPr>
        <w:t>reţea</w:t>
      </w:r>
      <w:proofErr w:type="spellEnd"/>
      <w:r>
        <w:rPr>
          <w:sz w:val="28"/>
          <w:szCs w:val="28"/>
        </w:rPr>
        <w:t xml:space="preserve"> </w:t>
      </w:r>
      <w:proofErr w:type="spellStart"/>
      <w:r>
        <w:rPr>
          <w:sz w:val="28"/>
          <w:szCs w:val="28"/>
        </w:rPr>
        <w:t>electrică</w:t>
      </w:r>
      <w:proofErr w:type="spellEnd"/>
      <w:r>
        <w:rPr>
          <w:sz w:val="28"/>
          <w:szCs w:val="28"/>
        </w:rPr>
        <w:t xml:space="preserve"> de </w:t>
      </w:r>
      <w:proofErr w:type="spellStart"/>
      <w:r>
        <w:rPr>
          <w:sz w:val="28"/>
          <w:szCs w:val="28"/>
        </w:rPr>
        <w:t>distribuţie</w:t>
      </w:r>
      <w:proofErr w:type="spellEnd"/>
      <w:r>
        <w:rPr>
          <w:sz w:val="28"/>
          <w:szCs w:val="28"/>
        </w:rPr>
        <w:t xml:space="preserve"> </w:t>
      </w:r>
      <w:proofErr w:type="spellStart"/>
      <w:r>
        <w:rPr>
          <w:sz w:val="28"/>
          <w:szCs w:val="28"/>
        </w:rPr>
        <w:t>publică</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localitatea</w:t>
      </w:r>
      <w:proofErr w:type="spellEnd"/>
      <w:r>
        <w:rPr>
          <w:sz w:val="28"/>
          <w:szCs w:val="28"/>
        </w:rPr>
        <w:t xml:space="preserve"> </w:t>
      </w:r>
      <w:proofErr w:type="spellStart"/>
      <w:r>
        <w:rPr>
          <w:sz w:val="28"/>
          <w:szCs w:val="28"/>
        </w:rPr>
        <w:t>Sagna</w:t>
      </w:r>
      <w:proofErr w:type="spellEnd"/>
      <w:r>
        <w:rPr>
          <w:sz w:val="28"/>
          <w:szCs w:val="28"/>
        </w:rPr>
        <w:t xml:space="preserve">, </w:t>
      </w:r>
      <w:proofErr w:type="spellStart"/>
      <w:r>
        <w:rPr>
          <w:sz w:val="28"/>
          <w:szCs w:val="28"/>
        </w:rPr>
        <w:t>comuna</w:t>
      </w:r>
      <w:proofErr w:type="spellEnd"/>
      <w:r>
        <w:rPr>
          <w:sz w:val="28"/>
          <w:szCs w:val="28"/>
        </w:rPr>
        <w:t xml:space="preserve"> </w:t>
      </w:r>
      <w:proofErr w:type="spellStart"/>
      <w:r>
        <w:rPr>
          <w:sz w:val="28"/>
          <w:szCs w:val="28"/>
        </w:rPr>
        <w:t>Sagna</w:t>
      </w:r>
      <w:proofErr w:type="spellEnd"/>
      <w:r>
        <w:rPr>
          <w:sz w:val="28"/>
          <w:szCs w:val="28"/>
        </w:rPr>
        <w:t xml:space="preserve">, </w:t>
      </w:r>
      <w:proofErr w:type="spellStart"/>
      <w:r>
        <w:rPr>
          <w:sz w:val="28"/>
          <w:szCs w:val="28"/>
        </w:rPr>
        <w:t>judeţul</w:t>
      </w:r>
      <w:proofErr w:type="spellEnd"/>
      <w:r>
        <w:rPr>
          <w:sz w:val="28"/>
          <w:szCs w:val="28"/>
        </w:rPr>
        <w:t xml:space="preserve"> </w:t>
      </w:r>
      <w:proofErr w:type="spellStart"/>
      <w:r>
        <w:rPr>
          <w:sz w:val="28"/>
          <w:szCs w:val="28"/>
        </w:rPr>
        <w:t>Neamţ</w:t>
      </w:r>
      <w:proofErr w:type="spellEnd"/>
      <w:r>
        <w:rPr>
          <w:sz w:val="28"/>
          <w:szCs w:val="28"/>
        </w:rPr>
        <w:t>.”</w:t>
      </w:r>
    </w:p>
    <w:p w:rsidR="008E2314" w:rsidRDefault="008E2314" w:rsidP="008E2314">
      <w:pPr>
        <w:ind w:left="720"/>
        <w:jc w:val="both"/>
        <w:rPr>
          <w:sz w:val="28"/>
          <w:szCs w:val="28"/>
        </w:rPr>
      </w:pPr>
      <w:r>
        <w:rPr>
          <w:sz w:val="28"/>
          <w:szCs w:val="28"/>
        </w:rPr>
        <w:t xml:space="preserve">                                      </w:t>
      </w: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8E2314" w:rsidRDefault="008E2314" w:rsidP="008E2314">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aprtobarea</w:t>
      </w:r>
      <w:proofErr w:type="spellEnd"/>
      <w:r>
        <w:rPr>
          <w:sz w:val="28"/>
          <w:szCs w:val="28"/>
        </w:rPr>
        <w:t xml:space="preserve"> </w:t>
      </w:r>
      <w:proofErr w:type="spellStart"/>
      <w:r>
        <w:rPr>
          <w:sz w:val="28"/>
          <w:szCs w:val="28"/>
        </w:rPr>
        <w:t>vânzării</w:t>
      </w:r>
      <w:proofErr w:type="spellEnd"/>
      <w:r>
        <w:rPr>
          <w:sz w:val="28"/>
          <w:szCs w:val="28"/>
        </w:rPr>
        <w:t xml:space="preserve"> </w:t>
      </w:r>
      <w:proofErr w:type="spellStart"/>
      <w:r>
        <w:rPr>
          <w:sz w:val="28"/>
          <w:szCs w:val="28"/>
        </w:rPr>
        <w:t>directe</w:t>
      </w:r>
      <w:proofErr w:type="spellEnd"/>
      <w:r>
        <w:rPr>
          <w:sz w:val="28"/>
          <w:szCs w:val="28"/>
        </w:rPr>
        <w:t xml:space="preserve"> a </w:t>
      </w:r>
      <w:proofErr w:type="spellStart"/>
      <w:r>
        <w:rPr>
          <w:sz w:val="28"/>
          <w:szCs w:val="28"/>
        </w:rPr>
        <w:t>două</w:t>
      </w:r>
      <w:proofErr w:type="spellEnd"/>
      <w:r>
        <w:rPr>
          <w:sz w:val="28"/>
          <w:szCs w:val="28"/>
        </w:rPr>
        <w:t xml:space="preserve"> </w:t>
      </w:r>
      <w:proofErr w:type="spellStart"/>
      <w:r>
        <w:rPr>
          <w:sz w:val="28"/>
          <w:szCs w:val="28"/>
        </w:rPr>
        <w:t>terenuri</w:t>
      </w:r>
      <w:proofErr w:type="spellEnd"/>
      <w:r>
        <w:rPr>
          <w:sz w:val="28"/>
          <w:szCs w:val="28"/>
        </w:rPr>
        <w:t xml:space="preserve"> </w:t>
      </w:r>
      <w:proofErr w:type="spellStart"/>
      <w:r>
        <w:rPr>
          <w:sz w:val="28"/>
          <w:szCs w:val="28"/>
        </w:rPr>
        <w:t>aferente</w:t>
      </w:r>
      <w:proofErr w:type="spellEnd"/>
      <w:r>
        <w:rPr>
          <w:sz w:val="28"/>
          <w:szCs w:val="28"/>
        </w:rPr>
        <w:t xml:space="preserve"> </w:t>
      </w:r>
      <w:proofErr w:type="spellStart"/>
      <w:r>
        <w:rPr>
          <w:sz w:val="28"/>
          <w:szCs w:val="28"/>
        </w:rPr>
        <w:t>locuinţei</w:t>
      </w:r>
      <w:proofErr w:type="spellEnd"/>
      <w:r>
        <w:rPr>
          <w:sz w:val="28"/>
          <w:szCs w:val="28"/>
        </w:rPr>
        <w:t>.</w:t>
      </w:r>
    </w:p>
    <w:p w:rsidR="008E2314" w:rsidRDefault="008E2314" w:rsidP="008E2314">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8E2314" w:rsidRDefault="008E2314" w:rsidP="008E2314">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completarea</w:t>
      </w:r>
      <w:proofErr w:type="spellEnd"/>
      <w:r>
        <w:rPr>
          <w:sz w:val="28"/>
          <w:szCs w:val="28"/>
        </w:rPr>
        <w:t xml:space="preserve"> HCL nr.15/26.03.2015.</w:t>
      </w:r>
    </w:p>
    <w:p w:rsidR="008E2314" w:rsidRDefault="008E2314" w:rsidP="008E2314">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8E2314" w:rsidRDefault="008E2314" w:rsidP="008E2314">
      <w:pPr>
        <w:pStyle w:val="ListParagraph"/>
        <w:numPr>
          <w:ilvl w:val="0"/>
          <w:numId w:val="1"/>
        </w:numPr>
        <w:jc w:val="both"/>
        <w:rPr>
          <w:sz w:val="28"/>
          <w:szCs w:val="28"/>
        </w:rPr>
      </w:pPr>
      <w:r>
        <w:rPr>
          <w:sz w:val="28"/>
          <w:szCs w:val="28"/>
        </w:rPr>
        <w:t>Întrebări şi interpelări, prezentarea adreselor şi materialelor adresate C.L.,prezentarea procesului verbal  precedent.</w:t>
      </w:r>
    </w:p>
    <w:p w:rsidR="00EB1CFF" w:rsidRDefault="00EB1CFF" w:rsidP="00FC1B28">
      <w:pPr>
        <w:jc w:val="both"/>
        <w:rPr>
          <w:sz w:val="28"/>
          <w:szCs w:val="28"/>
          <w:lang w:val="ro-RO"/>
        </w:rPr>
      </w:pPr>
    </w:p>
    <w:p w:rsidR="00FC1B28" w:rsidRDefault="00FC1B28" w:rsidP="00FC1B28">
      <w:pPr>
        <w:ind w:firstLine="708"/>
        <w:jc w:val="both"/>
        <w:rPr>
          <w:sz w:val="28"/>
          <w:szCs w:val="28"/>
          <w:lang w:val="ro-RO"/>
        </w:rPr>
      </w:pPr>
      <w:r>
        <w:rPr>
          <w:sz w:val="28"/>
          <w:szCs w:val="28"/>
          <w:lang w:val="ro-RO"/>
        </w:rPr>
        <w:t>Do</w:t>
      </w:r>
      <w:r w:rsidR="008E2314">
        <w:rPr>
          <w:sz w:val="28"/>
          <w:szCs w:val="28"/>
          <w:lang w:val="ro-RO"/>
        </w:rPr>
        <w:t xml:space="preserve">mnul </w:t>
      </w:r>
      <w:r>
        <w:rPr>
          <w:sz w:val="28"/>
          <w:szCs w:val="28"/>
          <w:lang w:val="ro-RO"/>
        </w:rPr>
        <w:t>preşedinte</w:t>
      </w:r>
      <w:r w:rsidR="008E2314">
        <w:rPr>
          <w:sz w:val="28"/>
          <w:szCs w:val="28"/>
          <w:lang w:val="ro-RO"/>
        </w:rPr>
        <w:t xml:space="preserve"> </w:t>
      </w:r>
      <w:r>
        <w:rPr>
          <w:sz w:val="28"/>
          <w:szCs w:val="28"/>
          <w:lang w:val="ro-RO"/>
        </w:rPr>
        <w:t xml:space="preserve"> supune la vot ordinea de zi.</w:t>
      </w:r>
    </w:p>
    <w:p w:rsidR="00FC1B28" w:rsidRDefault="00FC1B28" w:rsidP="00FC1B28">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8E2314" w:rsidRDefault="008E2314" w:rsidP="00FC1B28">
      <w:pPr>
        <w:ind w:firstLine="708"/>
        <w:jc w:val="both"/>
        <w:rPr>
          <w:sz w:val="28"/>
          <w:szCs w:val="28"/>
          <w:lang w:val="ro-RO"/>
        </w:rPr>
      </w:pPr>
      <w:r>
        <w:rPr>
          <w:sz w:val="28"/>
          <w:szCs w:val="28"/>
          <w:lang w:val="ro-RO"/>
        </w:rPr>
        <w:t>Primul punct al</w:t>
      </w:r>
      <w:r w:rsidR="00C463F8">
        <w:rPr>
          <w:sz w:val="28"/>
          <w:szCs w:val="28"/>
          <w:lang w:val="ro-RO"/>
        </w:rPr>
        <w:t xml:space="preserve"> </w:t>
      </w:r>
      <w:r>
        <w:rPr>
          <w:sz w:val="28"/>
          <w:szCs w:val="28"/>
          <w:lang w:val="ro-RO"/>
        </w:rPr>
        <w:t>ordinii de zi fiind parcurs se trece la următorul.</w:t>
      </w:r>
    </w:p>
    <w:p w:rsidR="008E2314" w:rsidRDefault="008E2314" w:rsidP="00FC1B28">
      <w:pPr>
        <w:ind w:firstLine="708"/>
        <w:jc w:val="both"/>
        <w:rPr>
          <w:sz w:val="28"/>
          <w:szCs w:val="28"/>
          <w:lang w:val="ro-RO"/>
        </w:rPr>
      </w:pPr>
      <w:r>
        <w:rPr>
          <w:sz w:val="28"/>
          <w:szCs w:val="28"/>
          <w:lang w:val="ro-RO"/>
        </w:rPr>
        <w:t xml:space="preserve">Se dă citire proiectului de hotărâre privind aprobarea documentaţiei tehnico-economice pentru obiectivul de investiţii ,,Extindere reţea electrică de distribuţie publică în localitatea Sagna, comuna Sagna, judeţul Neamţ”. După aceasta se </w:t>
      </w:r>
      <w:r w:rsidR="00E21AFA">
        <w:rPr>
          <w:sz w:val="28"/>
          <w:szCs w:val="28"/>
          <w:lang w:val="ro-RO"/>
        </w:rPr>
        <w:t>solicită înscrierea la discuţii.</w:t>
      </w:r>
    </w:p>
    <w:p w:rsidR="00E21AFA" w:rsidRDefault="00E21AFA" w:rsidP="00FC1B28">
      <w:pPr>
        <w:ind w:firstLine="708"/>
        <w:jc w:val="both"/>
        <w:rPr>
          <w:sz w:val="28"/>
          <w:szCs w:val="28"/>
          <w:lang w:val="ro-RO"/>
        </w:rPr>
      </w:pPr>
      <w:r>
        <w:rPr>
          <w:sz w:val="28"/>
          <w:szCs w:val="28"/>
          <w:lang w:val="ro-RO"/>
        </w:rPr>
        <w:lastRenderedPageBreak/>
        <w:t xml:space="preserve">Domnul viceprimar </w:t>
      </w:r>
      <w:r w:rsidR="00791E00">
        <w:rPr>
          <w:sz w:val="28"/>
          <w:szCs w:val="28"/>
          <w:lang w:val="ro-RO"/>
        </w:rPr>
        <w:t>precizează că această documentaţie priveşte extinderea reţelei electrice din zona ,,Loturi”, zonă cu extinderea de intravilan şi unde s-a construit foarte  mult.</w:t>
      </w:r>
    </w:p>
    <w:p w:rsidR="00791E00" w:rsidRDefault="00791E00" w:rsidP="00FC1B28">
      <w:pPr>
        <w:ind w:firstLine="708"/>
        <w:jc w:val="both"/>
        <w:rPr>
          <w:sz w:val="28"/>
          <w:szCs w:val="28"/>
          <w:lang w:val="ro-RO"/>
        </w:rPr>
      </w:pPr>
      <w:r>
        <w:rPr>
          <w:sz w:val="28"/>
          <w:szCs w:val="28"/>
          <w:lang w:val="ro-RO"/>
        </w:rPr>
        <w:t>Domnul primar arată că prin acest proiect de hotărâre se aprobă documentaţia tehnico-economică iar la o rectificare de buget se preconizează primirea unei sume de circa 2 mil. Lei. Trebuie spus că investiţia se face de unitate, după care se dă spre utilizare E-on.</w:t>
      </w:r>
    </w:p>
    <w:p w:rsidR="00791E00" w:rsidRDefault="00791E00" w:rsidP="00FC1B28">
      <w:pPr>
        <w:ind w:firstLine="708"/>
        <w:jc w:val="both"/>
        <w:rPr>
          <w:sz w:val="28"/>
          <w:szCs w:val="28"/>
          <w:lang w:val="ro-RO"/>
        </w:rPr>
      </w:pPr>
      <w:r>
        <w:rPr>
          <w:sz w:val="28"/>
          <w:szCs w:val="28"/>
          <w:lang w:val="ro-RO"/>
        </w:rPr>
        <w:t>Domnul preşedinte de şedinţă contată că nu mai sunt înscrieri la cuvânt şi trece la supunerea la vot a proiectului de hotărâre. Votarea s-a făcut prin ridicare de mâini, nefiind voturi contra sau abţineri, întrunindu-se cvorumul de voturi necesar, se declară aprobat cu cele 12 voturi pentru.</w:t>
      </w:r>
    </w:p>
    <w:p w:rsidR="00791E00" w:rsidRDefault="00791E00" w:rsidP="00FC1B28">
      <w:pPr>
        <w:ind w:firstLine="708"/>
        <w:jc w:val="both"/>
        <w:rPr>
          <w:sz w:val="28"/>
          <w:szCs w:val="28"/>
          <w:lang w:val="ro-RO"/>
        </w:rPr>
      </w:pPr>
      <w:r>
        <w:rPr>
          <w:sz w:val="28"/>
          <w:szCs w:val="28"/>
          <w:lang w:val="ro-RO"/>
        </w:rPr>
        <w:t>Următorul punct al ordinii de zi  cuprinde proiectul de hotărâre privind aprobarea vânzării directe a două terenuri aferente locuinţelor.</w:t>
      </w:r>
    </w:p>
    <w:p w:rsidR="00791E00" w:rsidRDefault="00791E00" w:rsidP="00FC1B28">
      <w:pPr>
        <w:ind w:firstLine="708"/>
        <w:jc w:val="both"/>
        <w:rPr>
          <w:sz w:val="28"/>
          <w:szCs w:val="28"/>
          <w:lang w:val="ro-RO"/>
        </w:rPr>
      </w:pPr>
      <w:r>
        <w:rPr>
          <w:sz w:val="28"/>
          <w:szCs w:val="28"/>
          <w:lang w:val="ro-RO"/>
        </w:rPr>
        <w:t>Se solicită înscrieri la cuvânt.</w:t>
      </w:r>
    </w:p>
    <w:p w:rsidR="00791E00" w:rsidRDefault="00FC1AB5" w:rsidP="00FC1B28">
      <w:pPr>
        <w:ind w:firstLine="708"/>
        <w:jc w:val="both"/>
        <w:rPr>
          <w:sz w:val="28"/>
          <w:szCs w:val="28"/>
          <w:lang w:val="ro-RO"/>
        </w:rPr>
      </w:pPr>
      <w:r>
        <w:rPr>
          <w:sz w:val="28"/>
          <w:szCs w:val="28"/>
          <w:lang w:val="ro-RO"/>
        </w:rPr>
        <w:t>Domnul consilier Leonte Neculai, membru al comisiei economice, arată că s-a analizat proiectul de hotărâre, în cadrul şedinţei comisiei economice, propunându-se ca preţul/mp în cazul terenului amplasat în zona DJ 207 A- teren aferent locuinţei familiei Iacob, să fie de 15 lei/mp iar celălalt teren aflat în zona gării, aparţinând familiei Simon, să fie 13 lei/mp.</w:t>
      </w:r>
    </w:p>
    <w:p w:rsidR="00FC1AB5" w:rsidRDefault="00FC1AB5" w:rsidP="00FC1B28">
      <w:pPr>
        <w:ind w:firstLine="708"/>
        <w:jc w:val="both"/>
        <w:rPr>
          <w:sz w:val="28"/>
          <w:szCs w:val="28"/>
          <w:lang w:val="ro-RO"/>
        </w:rPr>
      </w:pPr>
      <w:r>
        <w:rPr>
          <w:sz w:val="28"/>
          <w:szCs w:val="28"/>
          <w:lang w:val="ro-RO"/>
        </w:rPr>
        <w:t>Domnul primar arată că valoarea de pornire a preţului/mp este mai mică şi că propunerea comisiei este justă, nu are obiecţiuni.</w:t>
      </w:r>
    </w:p>
    <w:p w:rsidR="00FC1AB5" w:rsidRDefault="00FC1AB5" w:rsidP="00FC1B28">
      <w:pPr>
        <w:ind w:firstLine="708"/>
        <w:jc w:val="both"/>
        <w:rPr>
          <w:sz w:val="28"/>
          <w:szCs w:val="28"/>
          <w:lang w:val="ro-RO"/>
        </w:rPr>
      </w:pPr>
      <w:r>
        <w:rPr>
          <w:sz w:val="28"/>
          <w:szCs w:val="28"/>
          <w:lang w:val="ro-RO"/>
        </w:rPr>
        <w:t>Domnul consilier Simon Petru arată că preţul propus de comisia economică este unul corespunzător, cuprinde şi indicele de inflaţie, dacă ne raportăm la vânzările precedente.</w:t>
      </w:r>
    </w:p>
    <w:p w:rsidR="00FC1AB5" w:rsidRDefault="00FC1AB5" w:rsidP="00FC1B28">
      <w:pPr>
        <w:ind w:firstLine="708"/>
        <w:jc w:val="both"/>
        <w:rPr>
          <w:sz w:val="28"/>
          <w:szCs w:val="28"/>
          <w:lang w:val="ro-RO"/>
        </w:rPr>
      </w:pPr>
      <w:r>
        <w:rPr>
          <w:sz w:val="28"/>
          <w:szCs w:val="28"/>
          <w:lang w:val="ro-RO"/>
        </w:rPr>
        <w:t>Domnul preşedinte de şedinţă constată că nu mai sunt înscrieri la cuvânt şi supune la vot proiectul de hotărâre. Votarea s-a făcut prin ridicare de mâini, nefiind voturi contra sau abţineri, întrunindu-se cvorumul de voturi necesar, se declară aprobat, cu cele 12 voturi pentru, cu preţurile propuse de comisia economică, de 15 le/mp – pentru terenul aferent familiei Iacob şi 13 lei/mp pentru terenul aferent locuinţei familiei Simon.</w:t>
      </w:r>
    </w:p>
    <w:p w:rsidR="00FC1AB5" w:rsidRDefault="00FC1AB5" w:rsidP="00FC1B28">
      <w:pPr>
        <w:ind w:firstLine="708"/>
        <w:jc w:val="both"/>
        <w:rPr>
          <w:sz w:val="28"/>
          <w:szCs w:val="28"/>
          <w:lang w:val="ro-RO"/>
        </w:rPr>
      </w:pPr>
      <w:r>
        <w:rPr>
          <w:sz w:val="28"/>
          <w:szCs w:val="28"/>
          <w:lang w:val="ro-RO"/>
        </w:rPr>
        <w:t>Următorul punct al ordinii de zi priveşte completarea HCL nr.15/26.03.2016.</w:t>
      </w:r>
    </w:p>
    <w:p w:rsidR="00FC1AB5" w:rsidRDefault="00FC1AB5" w:rsidP="00FC1B28">
      <w:pPr>
        <w:ind w:firstLine="708"/>
        <w:jc w:val="both"/>
        <w:rPr>
          <w:sz w:val="28"/>
          <w:szCs w:val="28"/>
          <w:lang w:val="ro-RO"/>
        </w:rPr>
      </w:pPr>
      <w:r>
        <w:rPr>
          <w:sz w:val="28"/>
          <w:szCs w:val="28"/>
          <w:lang w:val="ro-RO"/>
        </w:rPr>
        <w:t>Se dă citire proiectului de hotărâre, după care se solicită înscrieri la discuţii.</w:t>
      </w:r>
    </w:p>
    <w:p w:rsidR="008C7A56" w:rsidRDefault="008C7A56" w:rsidP="00FC1B28">
      <w:pPr>
        <w:ind w:firstLine="708"/>
        <w:jc w:val="both"/>
        <w:rPr>
          <w:sz w:val="28"/>
          <w:szCs w:val="28"/>
          <w:lang w:val="ro-RO"/>
        </w:rPr>
      </w:pPr>
      <w:r>
        <w:rPr>
          <w:sz w:val="28"/>
          <w:szCs w:val="28"/>
          <w:lang w:val="ro-RO"/>
        </w:rPr>
        <w:t>Domnul primar arată că acest proiect de hotărâre este o completare la cel precedent, unde s-a omis evidenţierea perioadei de atribuire. În altă ordine de idei, acesta arată că, săptămâna viitoare se află într-o vizită în Italia, împreună cu un grup,  din care face parte şi părintele paroh. Cu această ocazie vor discuta despre viitorul căminului proiectat dar şi alte propuneri. După ce se vor întoarce, se vor prezenta toate concluziile, în cadrul Consiliului local, astfel încât să se înlăture orice discuţie.</w:t>
      </w:r>
    </w:p>
    <w:p w:rsidR="008C7A56" w:rsidRDefault="008C7A56" w:rsidP="00FC1B28">
      <w:pPr>
        <w:ind w:firstLine="708"/>
        <w:jc w:val="both"/>
        <w:rPr>
          <w:sz w:val="28"/>
          <w:szCs w:val="28"/>
          <w:lang w:val="ro-RO"/>
        </w:rPr>
      </w:pPr>
      <w:r>
        <w:rPr>
          <w:sz w:val="28"/>
          <w:szCs w:val="28"/>
          <w:lang w:val="ro-RO"/>
        </w:rPr>
        <w:t xml:space="preserve">Domnul Simon Petru întreabă, dacă acest proiect de hotărâre este agreat de Congregaţie, </w:t>
      </w:r>
      <w:r w:rsidR="004675FE">
        <w:rPr>
          <w:sz w:val="28"/>
          <w:szCs w:val="28"/>
          <w:lang w:val="ro-RO"/>
        </w:rPr>
        <w:t>dacă perioada aceasta este bună?</w:t>
      </w:r>
    </w:p>
    <w:p w:rsidR="008C7A56" w:rsidRDefault="008C7A56" w:rsidP="00FC1B28">
      <w:pPr>
        <w:ind w:firstLine="708"/>
        <w:jc w:val="both"/>
        <w:rPr>
          <w:sz w:val="28"/>
          <w:szCs w:val="28"/>
          <w:lang w:val="ro-RO"/>
        </w:rPr>
      </w:pPr>
      <w:r>
        <w:rPr>
          <w:sz w:val="28"/>
          <w:szCs w:val="28"/>
          <w:lang w:val="ro-RO"/>
        </w:rPr>
        <w:lastRenderedPageBreak/>
        <w:t>Domnul primar arată că acest termen este unul maximal, dar pe parcurs se poate prelungi.</w:t>
      </w:r>
    </w:p>
    <w:p w:rsidR="008C7A56" w:rsidRDefault="008C7A56" w:rsidP="00FC1B28">
      <w:pPr>
        <w:ind w:firstLine="708"/>
        <w:jc w:val="both"/>
        <w:rPr>
          <w:sz w:val="28"/>
          <w:szCs w:val="28"/>
          <w:lang w:val="ro-RO"/>
        </w:rPr>
      </w:pPr>
      <w:r>
        <w:rPr>
          <w:sz w:val="28"/>
          <w:szCs w:val="28"/>
          <w:lang w:val="ro-RO"/>
        </w:rPr>
        <w:t>Se constată că nu mai sunt înscrieri la cuvânt şi ca urmare se trece la vot.</w:t>
      </w:r>
    </w:p>
    <w:p w:rsidR="008C7A56" w:rsidRDefault="008C7A56" w:rsidP="00FC1B28">
      <w:pPr>
        <w:ind w:firstLine="708"/>
        <w:jc w:val="both"/>
        <w:rPr>
          <w:sz w:val="28"/>
          <w:szCs w:val="28"/>
          <w:lang w:val="ro-RO"/>
        </w:rPr>
      </w:pPr>
      <w:r>
        <w:rPr>
          <w:sz w:val="28"/>
          <w:szCs w:val="28"/>
          <w:lang w:val="ro-RO"/>
        </w:rPr>
        <w:t>Votarea s-a făcut prin ridicare de mâini, nefiind voturi contra sau abţineri, întrunindu-se cvorumul de voturi necesar, se declară aprobat, cu cele 12 voturi pentru, în forma prezentată.</w:t>
      </w:r>
    </w:p>
    <w:p w:rsidR="008C7A56" w:rsidRDefault="008C7A56" w:rsidP="00FC1B28">
      <w:pPr>
        <w:ind w:firstLine="708"/>
        <w:jc w:val="both"/>
        <w:rPr>
          <w:sz w:val="28"/>
          <w:szCs w:val="28"/>
          <w:lang w:val="ro-RO"/>
        </w:rPr>
      </w:pPr>
      <w:r>
        <w:rPr>
          <w:sz w:val="28"/>
          <w:szCs w:val="28"/>
          <w:lang w:val="ro-RO"/>
        </w:rPr>
        <w:t>La ultimul punct, domnul consilier Leonte Neculai arată că în satul Vulpăşeşti, în dreptul familiei Prichici, nu funcţionează neonul</w:t>
      </w:r>
      <w:r w:rsidR="00707584">
        <w:rPr>
          <w:sz w:val="28"/>
          <w:szCs w:val="28"/>
          <w:lang w:val="ro-RO"/>
        </w:rPr>
        <w:t xml:space="preserve"> de circa 2 săptămâni.</w:t>
      </w:r>
    </w:p>
    <w:p w:rsidR="00707584" w:rsidRDefault="00707584" w:rsidP="00FC1B28">
      <w:pPr>
        <w:ind w:firstLine="708"/>
        <w:jc w:val="both"/>
        <w:rPr>
          <w:sz w:val="28"/>
          <w:szCs w:val="28"/>
          <w:lang w:val="ro-RO"/>
        </w:rPr>
      </w:pPr>
      <w:r>
        <w:rPr>
          <w:sz w:val="28"/>
          <w:szCs w:val="28"/>
          <w:lang w:val="ro-RO"/>
        </w:rPr>
        <w:t>Domnul primar arată că a luat act şi va trimite pe cineva acolo.</w:t>
      </w:r>
    </w:p>
    <w:p w:rsidR="00707584" w:rsidRDefault="00707584" w:rsidP="00FC1B28">
      <w:pPr>
        <w:ind w:firstLine="708"/>
        <w:jc w:val="both"/>
        <w:rPr>
          <w:sz w:val="28"/>
          <w:szCs w:val="28"/>
          <w:lang w:val="ro-RO"/>
        </w:rPr>
      </w:pPr>
      <w:r>
        <w:rPr>
          <w:sz w:val="28"/>
          <w:szCs w:val="28"/>
          <w:lang w:val="ro-RO"/>
        </w:rPr>
        <w:t>Domnul preşedinte de şedinţă constată că nu mai sunt înscrieri la cuvânt şi trece la supunerea la vot a procesului verbal al şedinţei ordinare din data de 22.03.2016, respectiv al şedinţei extraordinare din data de 30.03.2016.</w:t>
      </w:r>
    </w:p>
    <w:p w:rsidR="00707584" w:rsidRDefault="00707584" w:rsidP="00FC1B28">
      <w:pPr>
        <w:ind w:firstLine="708"/>
        <w:jc w:val="both"/>
        <w:rPr>
          <w:sz w:val="28"/>
          <w:szCs w:val="28"/>
          <w:lang w:val="ro-RO"/>
        </w:rPr>
      </w:pPr>
      <w:r>
        <w:rPr>
          <w:sz w:val="28"/>
          <w:szCs w:val="28"/>
          <w:lang w:val="ro-RO"/>
        </w:rPr>
        <w:t>Votarea s-a făcut prin ridicare de mâini, nefiind voturi contra sau abţineri, se declară aprobate cu cele 12 voturi pentru, în forma consemnată.</w:t>
      </w:r>
    </w:p>
    <w:p w:rsidR="00707584" w:rsidRDefault="00707584" w:rsidP="00FC1B28">
      <w:pPr>
        <w:ind w:firstLine="708"/>
        <w:jc w:val="both"/>
        <w:rPr>
          <w:sz w:val="28"/>
          <w:szCs w:val="28"/>
          <w:lang w:val="ro-RO"/>
        </w:rPr>
      </w:pPr>
      <w:r>
        <w:rPr>
          <w:sz w:val="28"/>
          <w:szCs w:val="28"/>
          <w:lang w:val="ro-RO"/>
        </w:rPr>
        <w:t>Ordinea de zi find parcursă, se declară închise lucrările acestei şedinţe.</w:t>
      </w:r>
    </w:p>
    <w:p w:rsidR="00707584" w:rsidRDefault="00707584" w:rsidP="00FC1B28">
      <w:pPr>
        <w:ind w:firstLine="708"/>
        <w:jc w:val="both"/>
        <w:rPr>
          <w:sz w:val="28"/>
          <w:szCs w:val="28"/>
          <w:lang w:val="ro-RO"/>
        </w:rPr>
      </w:pPr>
    </w:p>
    <w:p w:rsidR="00707584" w:rsidRDefault="00707584" w:rsidP="00FC1B28">
      <w:pPr>
        <w:ind w:firstLine="708"/>
        <w:jc w:val="both"/>
        <w:rPr>
          <w:sz w:val="28"/>
          <w:szCs w:val="28"/>
          <w:lang w:val="ro-RO"/>
        </w:rPr>
      </w:pPr>
    </w:p>
    <w:p w:rsidR="00707584" w:rsidRDefault="00707584" w:rsidP="00707584">
      <w:pPr>
        <w:ind w:firstLine="708"/>
        <w:jc w:val="center"/>
        <w:rPr>
          <w:sz w:val="28"/>
          <w:szCs w:val="28"/>
          <w:lang w:val="ro-RO"/>
        </w:rPr>
      </w:pPr>
      <w:r>
        <w:rPr>
          <w:sz w:val="28"/>
          <w:szCs w:val="28"/>
          <w:lang w:val="ro-RO"/>
        </w:rPr>
        <w:t>Preşedinte de şedinţă,</w:t>
      </w:r>
    </w:p>
    <w:p w:rsidR="00707584" w:rsidRDefault="00707584" w:rsidP="00707584">
      <w:pPr>
        <w:ind w:firstLine="708"/>
        <w:jc w:val="center"/>
        <w:rPr>
          <w:sz w:val="28"/>
          <w:szCs w:val="28"/>
          <w:lang w:val="ro-RO"/>
        </w:rPr>
      </w:pPr>
      <w:r>
        <w:rPr>
          <w:sz w:val="28"/>
          <w:szCs w:val="28"/>
          <w:lang w:val="ro-RO"/>
        </w:rPr>
        <w:t>Consilier, Bortoş Teodor</w:t>
      </w:r>
    </w:p>
    <w:p w:rsidR="00707584" w:rsidRDefault="00707584" w:rsidP="00707584">
      <w:pPr>
        <w:ind w:firstLine="708"/>
        <w:jc w:val="center"/>
        <w:rPr>
          <w:sz w:val="28"/>
          <w:szCs w:val="28"/>
          <w:lang w:val="ro-RO"/>
        </w:rPr>
      </w:pPr>
    </w:p>
    <w:p w:rsidR="00707584" w:rsidRDefault="00707584" w:rsidP="00707584">
      <w:pPr>
        <w:ind w:firstLine="708"/>
        <w:jc w:val="center"/>
        <w:rPr>
          <w:sz w:val="28"/>
          <w:szCs w:val="28"/>
          <w:lang w:val="ro-RO"/>
        </w:rPr>
      </w:pPr>
    </w:p>
    <w:p w:rsidR="00707584" w:rsidRDefault="00707584" w:rsidP="00707584">
      <w:pPr>
        <w:ind w:firstLine="708"/>
        <w:jc w:val="center"/>
        <w:rPr>
          <w:sz w:val="28"/>
          <w:szCs w:val="28"/>
          <w:lang w:val="ro-RO"/>
        </w:rPr>
      </w:pPr>
    </w:p>
    <w:p w:rsidR="00707584" w:rsidRDefault="00707584" w:rsidP="00707584">
      <w:pPr>
        <w:ind w:firstLine="708"/>
        <w:jc w:val="center"/>
        <w:rPr>
          <w:sz w:val="28"/>
          <w:szCs w:val="28"/>
          <w:lang w:val="ro-RO"/>
        </w:rPr>
      </w:pPr>
    </w:p>
    <w:p w:rsidR="00707584" w:rsidRDefault="00707584" w:rsidP="00707584">
      <w:pPr>
        <w:ind w:firstLine="708"/>
        <w:jc w:val="cente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t>Întocmit,</w:t>
      </w:r>
    </w:p>
    <w:p w:rsidR="00707584" w:rsidRDefault="00707584" w:rsidP="00707584">
      <w:pPr>
        <w:ind w:left="2832" w:firstLine="708"/>
        <w:jc w:val="center"/>
        <w:rPr>
          <w:sz w:val="28"/>
          <w:szCs w:val="28"/>
          <w:lang w:val="ro-RO"/>
        </w:rPr>
      </w:pPr>
      <w:r>
        <w:rPr>
          <w:sz w:val="28"/>
          <w:szCs w:val="28"/>
          <w:lang w:val="ro-RO"/>
        </w:rPr>
        <w:t>Secretar, Lungu Teodora</w:t>
      </w:r>
    </w:p>
    <w:p w:rsidR="00FC1AB5" w:rsidRDefault="00FC1AB5" w:rsidP="00FC1B28">
      <w:pPr>
        <w:ind w:firstLine="708"/>
        <w:jc w:val="both"/>
        <w:rPr>
          <w:sz w:val="28"/>
          <w:szCs w:val="28"/>
          <w:lang w:val="ro-RO"/>
        </w:rPr>
      </w:pPr>
    </w:p>
    <w:p w:rsidR="008271EF" w:rsidRDefault="008271EF"/>
    <w:sectPr w:rsidR="008271EF" w:rsidSect="00827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1B28"/>
    <w:rsid w:val="00046859"/>
    <w:rsid w:val="004675FE"/>
    <w:rsid w:val="005A6844"/>
    <w:rsid w:val="00707584"/>
    <w:rsid w:val="00780E9F"/>
    <w:rsid w:val="00791E00"/>
    <w:rsid w:val="008271EF"/>
    <w:rsid w:val="008C7A56"/>
    <w:rsid w:val="008E2314"/>
    <w:rsid w:val="00C463F8"/>
    <w:rsid w:val="00E21AFA"/>
    <w:rsid w:val="00EB1CFF"/>
    <w:rsid w:val="00FC1AB5"/>
    <w:rsid w:val="00FC1B2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28"/>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54615959">
      <w:bodyDiv w:val="1"/>
      <w:marLeft w:val="0"/>
      <w:marRight w:val="0"/>
      <w:marTop w:val="0"/>
      <w:marBottom w:val="0"/>
      <w:divBdr>
        <w:top w:val="none" w:sz="0" w:space="0" w:color="auto"/>
        <w:left w:val="none" w:sz="0" w:space="0" w:color="auto"/>
        <w:bottom w:val="none" w:sz="0" w:space="0" w:color="auto"/>
        <w:right w:val="none" w:sz="0" w:space="0" w:color="auto"/>
      </w:divBdr>
    </w:div>
    <w:div w:id="13600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932</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2016-04-27T09:23:00Z</cp:lastPrinted>
  <dcterms:created xsi:type="dcterms:W3CDTF">2016-04-26T11:55:00Z</dcterms:created>
  <dcterms:modified xsi:type="dcterms:W3CDTF">2016-04-27T09:27:00Z</dcterms:modified>
</cp:coreProperties>
</file>